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3AA685" w14:textId="77777777" w:rsidR="00FD1682" w:rsidRDefault="00307C93">
      <w:pPr>
        <w:ind w:firstLine="357"/>
        <w:jc w:val="righ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ZAŁĄCZNIK NR 2</w:t>
      </w:r>
    </w:p>
    <w:p w14:paraId="6F1309B7" w14:textId="77777777" w:rsidR="00FD1682" w:rsidRDefault="00307C93">
      <w:pPr>
        <w:spacing w:before="0" w:after="0" w:line="276" w:lineRule="auto"/>
        <w:ind w:left="0"/>
        <w:rPr>
          <w:sz w:val="18"/>
          <w:szCs w:val="18"/>
        </w:rPr>
      </w:pPr>
      <w:bookmarkStart w:id="0" w:name="_heading=h.mgeyb9udbl1n" w:colFirst="0" w:colLast="0"/>
      <w:bookmarkEnd w:id="0"/>
      <w:r>
        <w:rPr>
          <w:sz w:val="18"/>
          <w:szCs w:val="18"/>
        </w:rPr>
        <w:t>…………………………………………………..</w:t>
      </w:r>
    </w:p>
    <w:p w14:paraId="715BD06D" w14:textId="2D09567B" w:rsidR="00FD1682" w:rsidRPr="00A53552" w:rsidRDefault="00307C93" w:rsidP="00A53552">
      <w:pPr>
        <w:widowControl w:val="0"/>
        <w:spacing w:before="0" w:after="0" w:line="276" w:lineRule="auto"/>
        <w:ind w:left="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Oferenta</w:t>
      </w:r>
    </w:p>
    <w:p w14:paraId="6A57E8B8" w14:textId="3392A3A2" w:rsidR="00FD1682" w:rsidRDefault="00307C93">
      <w:pPr>
        <w:spacing w:before="0" w:after="0" w:line="276" w:lineRule="auto"/>
        <w:ind w:left="0"/>
        <w:jc w:val="lef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 xml:space="preserve">Numer </w:t>
      </w:r>
      <w:r>
        <w:rPr>
          <w:b/>
          <w:bCs/>
          <w:color w:val="000000"/>
          <w:sz w:val="18"/>
          <w:szCs w:val="18"/>
        </w:rPr>
        <w:t>postępowania:</w:t>
      </w:r>
      <w:r>
        <w:rPr>
          <w:color w:val="000000"/>
          <w:sz w:val="18"/>
          <w:szCs w:val="18"/>
        </w:rPr>
        <w:t xml:space="preserve"> </w:t>
      </w:r>
      <w:r w:rsidR="00FE16B6">
        <w:rPr>
          <w:b/>
          <w:bCs/>
          <w:sz w:val="18"/>
          <w:szCs w:val="18"/>
        </w:rPr>
        <w:t>1</w:t>
      </w:r>
      <w:r>
        <w:rPr>
          <w:b/>
          <w:bCs/>
          <w:color w:val="000000"/>
          <w:sz w:val="18"/>
          <w:szCs w:val="18"/>
        </w:rPr>
        <w:t>/202</w:t>
      </w:r>
      <w:r>
        <w:rPr>
          <w:b/>
          <w:bCs/>
          <w:sz w:val="18"/>
          <w:szCs w:val="18"/>
        </w:rPr>
        <w:t>6</w:t>
      </w:r>
    </w:p>
    <w:p w14:paraId="7B33354E" w14:textId="64F005B2" w:rsidR="00FD1682" w:rsidRDefault="00307C93">
      <w:pPr>
        <w:spacing w:before="0" w:after="0" w:line="276" w:lineRule="auto"/>
        <w:ind w:firstLine="357"/>
        <w:jc w:val="center"/>
        <w:rPr>
          <w:sz w:val="18"/>
          <w:szCs w:val="18"/>
        </w:rPr>
      </w:pPr>
      <w:r>
        <w:rPr>
          <w:b/>
          <w:bCs/>
          <w:sz w:val="18"/>
          <w:szCs w:val="18"/>
        </w:rPr>
        <w:t xml:space="preserve">     OŚWIADCZENIA</w:t>
      </w:r>
    </w:p>
    <w:tbl>
      <w:tblPr>
        <w:tblStyle w:val="a1"/>
        <w:tblW w:w="83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80"/>
        <w:gridCol w:w="7723"/>
      </w:tblGrid>
      <w:tr w:rsidR="00FD1682" w14:paraId="30ACFFD3" w14:textId="77777777">
        <w:trPr>
          <w:jc w:val="center"/>
        </w:trPr>
        <w:tc>
          <w:tcPr>
            <w:tcW w:w="580" w:type="dxa"/>
          </w:tcPr>
          <w:p w14:paraId="7690EC4A" w14:textId="77777777" w:rsidR="00FD1682" w:rsidRDefault="00307C93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Lp.</w:t>
            </w:r>
          </w:p>
        </w:tc>
        <w:tc>
          <w:tcPr>
            <w:tcW w:w="7723" w:type="dxa"/>
          </w:tcPr>
          <w:p w14:paraId="30C5D5EF" w14:textId="77777777" w:rsidR="00FD1682" w:rsidRDefault="00307C9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Oświadczenie</w:t>
            </w:r>
          </w:p>
        </w:tc>
      </w:tr>
      <w:tr w:rsidR="00FD1682" w14:paraId="7D18BB5D" w14:textId="77777777">
        <w:trPr>
          <w:jc w:val="center"/>
        </w:trPr>
        <w:tc>
          <w:tcPr>
            <w:tcW w:w="580" w:type="dxa"/>
          </w:tcPr>
          <w:p w14:paraId="77DF1EDC" w14:textId="77777777" w:rsidR="00FD1682" w:rsidRDefault="00307C93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</w:t>
            </w:r>
          </w:p>
        </w:tc>
        <w:tc>
          <w:tcPr>
            <w:tcW w:w="7723" w:type="dxa"/>
          </w:tcPr>
          <w:p w14:paraId="06AFC5F6" w14:textId="55FB7BB5" w:rsidR="00FD1682" w:rsidRDefault="00307C9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W celu uniknięcia konfliktu interesów oświadczam, że</w:t>
            </w:r>
          </w:p>
          <w:p w14:paraId="563E87C2" w14:textId="77777777" w:rsidR="00A53552" w:rsidRDefault="00A5355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14:paraId="204A2E0F" w14:textId="77777777" w:rsidR="00FD1682" w:rsidRDefault="00307C93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14:paraId="58D5B80F" w14:textId="77777777" w:rsidR="00FD1682" w:rsidRDefault="00FD1682">
            <w:pPr>
              <w:ind w:left="0"/>
              <w:jc w:val="center"/>
              <w:rPr>
                <w:sz w:val="18"/>
                <w:szCs w:val="18"/>
              </w:rPr>
            </w:pPr>
          </w:p>
          <w:p w14:paraId="1A0303A6" w14:textId="77777777" w:rsidR="00FD1682" w:rsidRDefault="00307C9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powiązany z Zamawiającym osobowo lub kapitałowo.</w:t>
            </w:r>
          </w:p>
          <w:p w14:paraId="00AFB5E0" w14:textId="77777777" w:rsidR="00FD1682" w:rsidRDefault="00307C93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Przez powiązania kapitałowe lub osobowe rozumiemy wzajemne powiązania między Zamawiającym lub osobami upoważnionymi do zaciągania zobowiązań w imieniu Zamawiającego lub osobami wykonującymi w imieniu Zamawiającego czynności związane z przygotowaniem i przeprowadzeniem wyboru wykonawcy a wykonawcą, polegające w szczególności na: </w:t>
            </w:r>
          </w:p>
          <w:p w14:paraId="6FE0F92F" w14:textId="77777777" w:rsidR="00FD1682" w:rsidRDefault="00307C93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uczestniczeniu w spółce jako wspólnik spółki cywilnej lub spółki osobowej, posiadaniu co najmniej 10% udziałów lub akcji (o ile niższy próg nie wynika z przepisów prawa), pełnieniu funkcji członka organu nadzorczego lub zarządzającego, prokurenta, pełnomocnika, </w:t>
            </w:r>
          </w:p>
          <w:p w14:paraId="24C483BA" w14:textId="77777777" w:rsidR="00FD1682" w:rsidRDefault="00307C9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 </w:t>
            </w:r>
          </w:p>
          <w:p w14:paraId="21FE3B22" w14:textId="77777777" w:rsidR="00FD1682" w:rsidRDefault="00307C93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pozostawaniu z wykonawcą w takim stosunku prawnym lub faktycznym, że istnieje uzasadniona wątpliwość co do ich bezstronności lub niezależności w związku z postępowaniem o udzielenie zamówienia.</w:t>
            </w:r>
          </w:p>
          <w:p w14:paraId="312F428C" w14:textId="77777777" w:rsidR="00FD1682" w:rsidRDefault="00FD1682">
            <w:pPr>
              <w:ind w:left="0"/>
              <w:rPr>
                <w:sz w:val="18"/>
                <w:szCs w:val="18"/>
              </w:rPr>
            </w:pPr>
          </w:p>
        </w:tc>
      </w:tr>
      <w:tr w:rsidR="00FD1682" w14:paraId="5BB5C7FA" w14:textId="77777777">
        <w:trPr>
          <w:jc w:val="center"/>
        </w:trPr>
        <w:tc>
          <w:tcPr>
            <w:tcW w:w="580" w:type="dxa"/>
          </w:tcPr>
          <w:p w14:paraId="38D8DC11" w14:textId="77777777" w:rsidR="00FD1682" w:rsidRDefault="00307C93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</w:t>
            </w:r>
          </w:p>
        </w:tc>
        <w:tc>
          <w:tcPr>
            <w:tcW w:w="7723" w:type="dxa"/>
          </w:tcPr>
          <w:p w14:paraId="17C548C9" w14:textId="0B1C4122" w:rsidR="00FD1682" w:rsidRDefault="00307C9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14:paraId="4DD0BC92" w14:textId="77777777" w:rsidR="00A53552" w:rsidRDefault="00A5355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14:paraId="068606CA" w14:textId="67177CD1" w:rsidR="00FD1682" w:rsidRDefault="00307C93">
            <w:pPr>
              <w:ind w:left="0"/>
              <w:jc w:val="center"/>
              <w:rPr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14:paraId="5EBF1699" w14:textId="77777777" w:rsidR="00FD1682" w:rsidRDefault="00FD1682">
            <w:pPr>
              <w:ind w:left="0"/>
              <w:jc w:val="center"/>
              <w:rPr>
                <w:sz w:val="18"/>
                <w:szCs w:val="18"/>
              </w:rPr>
            </w:pPr>
          </w:p>
          <w:p w14:paraId="63D2D3A8" w14:textId="77777777" w:rsidR="00FD1682" w:rsidRDefault="00307C9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nie jest podmiotem/osobą, która w bezpośredni lub pośredni sposób wspierają działania wojenne Federacji Rosyjskiej lub są za nie odpowiedzialne i podlegają wykluczeniu z postępowania na podstawie następujących przepisów:</w:t>
            </w:r>
          </w:p>
          <w:p w14:paraId="2A0EB956" w14:textId="77777777" w:rsidR="00FD1682" w:rsidRDefault="00307C93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art. 5k rozporządzenia Rady (UE) nr 833/2014 z dnia 31 lipca 2014 r. dotyczącego środków ograniczających w związku z działaniami Rosji destabilizującymi sytuację na Ukrainie (Dz. Urz. UE nr L 229 z 31.7.2014, str. 1), dalej: rozporządzenie 833/2014, w brzmieniu nadanym rozporządzeniem Rady (UE) 2022/576 w sprawie zmiany rozporządzenia (UE) nr 833/2014 dotyczącego środków ograniczających w związku z działaniami Rosji destabilizującymi sytuację na Ukrainie (Dz. Urz. UE nr L 111 z 8.4.2022, str. 1), dalej: rozporządzenie 2022/576. </w:t>
            </w:r>
          </w:p>
          <w:p w14:paraId="11E8E1E6" w14:textId="77777777" w:rsidR="00FD1682" w:rsidRDefault="00307C93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left="155" w:hanging="270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Ustawa z dnia 13 kwietnia 2022r. o szczególnych rozwiązaniach w zakresie przeciwdziałania wspieraniu agresji na Ukrainę oraz służących ochronie bezpieczeństwa narodowego (Dz.U. 2022 poz. 835) (zwanej dalej ustawą)</w:t>
            </w:r>
          </w:p>
          <w:p w14:paraId="2E2EFD3D" w14:textId="77777777" w:rsidR="00FD1682" w:rsidRDefault="00FD1682">
            <w:pPr>
              <w:ind w:left="0"/>
              <w:rPr>
                <w:b/>
                <w:bCs/>
                <w:sz w:val="18"/>
                <w:szCs w:val="18"/>
              </w:rPr>
            </w:pPr>
          </w:p>
        </w:tc>
      </w:tr>
      <w:tr w:rsidR="00FD1682" w14:paraId="1ECB7A3E" w14:textId="77777777">
        <w:trPr>
          <w:jc w:val="center"/>
        </w:trPr>
        <w:tc>
          <w:tcPr>
            <w:tcW w:w="580" w:type="dxa"/>
          </w:tcPr>
          <w:p w14:paraId="67C5B236" w14:textId="77777777" w:rsidR="00FD1682" w:rsidRDefault="00307C93">
            <w:pPr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</w:t>
            </w:r>
          </w:p>
        </w:tc>
        <w:tc>
          <w:tcPr>
            <w:tcW w:w="7723" w:type="dxa"/>
          </w:tcPr>
          <w:p w14:paraId="4CC90AA8" w14:textId="2BC5BE19" w:rsidR="00FD1682" w:rsidRDefault="00307C93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Oświadczam, że</w:t>
            </w:r>
          </w:p>
          <w:p w14:paraId="14C1A6CE" w14:textId="77777777" w:rsidR="00A53552" w:rsidRDefault="00A53552">
            <w:pPr>
              <w:ind w:left="0"/>
              <w:jc w:val="center"/>
              <w:rPr>
                <w:b/>
                <w:bCs/>
                <w:sz w:val="18"/>
                <w:szCs w:val="18"/>
              </w:rPr>
            </w:pPr>
          </w:p>
          <w:p w14:paraId="57AA9AEF" w14:textId="77777777" w:rsidR="00FD1682" w:rsidRDefault="00307C93">
            <w:pPr>
              <w:ind w:left="0"/>
              <w:jc w:val="center"/>
              <w:rPr>
                <w:sz w:val="16"/>
                <w:szCs w:val="16"/>
              </w:rPr>
            </w:pPr>
            <w:r>
              <w:rPr>
                <w:b/>
                <w:bCs/>
                <w:sz w:val="18"/>
                <w:szCs w:val="18"/>
              </w:rPr>
              <w:t>…………………….……………………………………………………………………………………..</w:t>
            </w:r>
            <w:r>
              <w:rPr>
                <w:b/>
                <w:bCs/>
                <w:sz w:val="18"/>
                <w:szCs w:val="18"/>
              </w:rPr>
              <w:br/>
            </w:r>
            <w:r>
              <w:rPr>
                <w:sz w:val="16"/>
                <w:szCs w:val="16"/>
              </w:rPr>
              <w:t>(nazwa Oferenta)</w:t>
            </w:r>
          </w:p>
          <w:p w14:paraId="47069CBD" w14:textId="77777777" w:rsidR="00FD1682" w:rsidRDefault="00FD1682">
            <w:pPr>
              <w:ind w:left="0"/>
              <w:jc w:val="center"/>
              <w:rPr>
                <w:sz w:val="16"/>
                <w:szCs w:val="16"/>
              </w:rPr>
            </w:pPr>
          </w:p>
          <w:p w14:paraId="63B7D74C" w14:textId="6A9F4A8C" w:rsidR="00FD1682" w:rsidRDefault="00FC2E16">
            <w:pPr>
              <w:ind w:left="0"/>
              <w:rPr>
                <w:b/>
                <w:bCs/>
                <w:sz w:val="18"/>
                <w:szCs w:val="18"/>
              </w:rPr>
            </w:pPr>
            <w:r>
              <w:rPr>
                <w:sz w:val="18"/>
                <w:szCs w:val="18"/>
              </w:rPr>
              <w:t>Składając ofertę w postępowaniu przetargowym oświadczam, że posiadam odpowiednie uprawnienia, doświadczenie, wiedzę, kwalifikacje oraz potencjał kadrowy i techniczny do wykonania oferowanego przedmiotu zamówienia.</w:t>
            </w:r>
          </w:p>
        </w:tc>
      </w:tr>
    </w:tbl>
    <w:p w14:paraId="3E576B7E" w14:textId="77777777" w:rsidR="00B67937" w:rsidRDefault="00B67937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p w14:paraId="027131D8" w14:textId="77777777" w:rsidR="00A53552" w:rsidRDefault="00A53552">
      <w:pPr>
        <w:widowControl w:val="0"/>
        <w:spacing w:before="0" w:after="0" w:line="276" w:lineRule="auto"/>
        <w:ind w:left="0"/>
        <w:rPr>
          <w:sz w:val="18"/>
          <w:szCs w:val="18"/>
        </w:rPr>
      </w:pPr>
    </w:p>
    <w:tbl>
      <w:tblPr>
        <w:tblStyle w:val="a2"/>
        <w:tblW w:w="919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685"/>
        <w:gridCol w:w="3669"/>
        <w:gridCol w:w="2842"/>
      </w:tblGrid>
      <w:tr w:rsidR="00FD1682" w14:paraId="4BBD9FC7" w14:textId="77777777">
        <w:trPr>
          <w:trHeight w:val="107"/>
        </w:trPr>
        <w:tc>
          <w:tcPr>
            <w:tcW w:w="2685" w:type="dxa"/>
            <w:tcBorders>
              <w:top w:val="single" w:sz="4" w:space="0" w:color="000000"/>
            </w:tcBorders>
          </w:tcPr>
          <w:p w14:paraId="52D9A123" w14:textId="77777777" w:rsidR="00FD1682" w:rsidRDefault="00307C93">
            <w:pPr>
              <w:widowControl w:val="0"/>
              <w:spacing w:before="0" w:after="0" w:line="276" w:lineRule="auto"/>
              <w:ind w:left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Miejscowość, data</w:t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tab/>
            </w:r>
            <w:r>
              <w:rPr>
                <w:sz w:val="18"/>
                <w:szCs w:val="18"/>
              </w:rPr>
              <w:lastRenderedPageBreak/>
              <w:tab/>
            </w:r>
            <w:r>
              <w:rPr>
                <w:sz w:val="18"/>
                <w:szCs w:val="18"/>
              </w:rPr>
              <w:tab/>
            </w:r>
          </w:p>
        </w:tc>
        <w:tc>
          <w:tcPr>
            <w:tcW w:w="3669" w:type="dxa"/>
          </w:tcPr>
          <w:p w14:paraId="0207902A" w14:textId="77777777" w:rsidR="00FD1682" w:rsidRDefault="00FD1682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</w:p>
        </w:tc>
        <w:tc>
          <w:tcPr>
            <w:tcW w:w="2842" w:type="dxa"/>
            <w:tcBorders>
              <w:top w:val="single" w:sz="4" w:space="0" w:color="000000"/>
            </w:tcBorders>
          </w:tcPr>
          <w:p w14:paraId="77324391" w14:textId="77777777" w:rsidR="00FD1682" w:rsidRDefault="00307C93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Podpis osoby upoważnionej do </w:t>
            </w:r>
          </w:p>
          <w:p w14:paraId="5E57073D" w14:textId="77777777" w:rsidR="00FD1682" w:rsidRDefault="00307C93">
            <w:pPr>
              <w:widowControl w:val="0"/>
              <w:spacing w:before="0" w:after="0" w:line="276" w:lineRule="auto"/>
              <w:ind w:left="0"/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reprezentacji Oferenta</w:t>
            </w:r>
          </w:p>
        </w:tc>
      </w:tr>
    </w:tbl>
    <w:p w14:paraId="44A76F5B" w14:textId="77777777" w:rsidR="00FD1682" w:rsidRDefault="00FD1682">
      <w:pPr>
        <w:ind w:left="0"/>
      </w:pPr>
    </w:p>
    <w:sectPr w:rsidR="00FD168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0" w:footer="224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5BE650" w14:textId="77777777" w:rsidR="00286AB5" w:rsidRDefault="00286AB5">
      <w:pPr>
        <w:spacing w:before="0" w:after="0"/>
      </w:pPr>
      <w:r>
        <w:separator/>
      </w:r>
    </w:p>
  </w:endnote>
  <w:endnote w:type="continuationSeparator" w:id="0">
    <w:p w14:paraId="53F4AED7" w14:textId="77777777" w:rsidR="00286AB5" w:rsidRDefault="00286AB5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6C21A67-D881-4471-9079-5EF0B25B2F4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87289455-B61D-42A0-821C-72F5B316843E}"/>
    <w:embedBold r:id="rId3" w:fontKey="{5E88278E-7D80-4B66-943D-16A2CAD347EE}"/>
    <w:embedItalic r:id="rId4" w:fontKey="{DEB0E21A-447A-4D1B-BFA0-95824C658E10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3727EDB9-4B8F-4B89-926C-AC616CD5BC8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2458C077-727D-42C3-B792-621CC97CDDA3}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7" w:fontKey="{1F254EEB-0B1D-42E1-AF26-E9ED1AC60FAE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5056E595-18B4-4A02-ABC2-BA0507E18B2C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9" w:fontKey="{5D91E222-88E6-4356-9DF2-7763B8744D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EBC219" w14:textId="77777777" w:rsidR="00FE16B6" w:rsidRDefault="00FE16B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5F50BE" w14:textId="77777777" w:rsidR="00FD1682" w:rsidRDefault="00307C93">
    <w:pPr>
      <w:spacing w:after="0" w:line="264" w:lineRule="auto"/>
      <w:ind w:firstLine="357"/>
      <w:rPr>
        <w:rFonts w:ascii="Quattrocento Sans" w:eastAsia="Quattrocento Sans" w:hAnsi="Quattrocento Sans" w:cs="Quattrocento Sans"/>
        <w:sz w:val="16"/>
        <w:szCs w:val="16"/>
      </w:rPr>
    </w:pP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  <w:r>
      <w:rPr>
        <w:rFonts w:ascii="Quattrocento Sans" w:eastAsia="Quattrocento Sans" w:hAnsi="Quattrocento Sans" w:cs="Quattrocento Sans"/>
        <w:sz w:val="16"/>
        <w:szCs w:val="16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1B69" w14:textId="77777777" w:rsidR="00FE16B6" w:rsidRDefault="00FE16B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2172B8" w14:textId="77777777" w:rsidR="00286AB5" w:rsidRDefault="00286AB5">
      <w:pPr>
        <w:spacing w:before="0" w:after="0"/>
      </w:pPr>
      <w:r>
        <w:separator/>
      </w:r>
    </w:p>
  </w:footnote>
  <w:footnote w:type="continuationSeparator" w:id="0">
    <w:p w14:paraId="473E1958" w14:textId="77777777" w:rsidR="00286AB5" w:rsidRDefault="00286AB5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B603CF" w14:textId="77777777" w:rsidR="00FE16B6" w:rsidRDefault="00FE16B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9730E0" w14:textId="77777777" w:rsidR="00FD1682" w:rsidRDefault="00FD168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  <w:p w14:paraId="4A3ADD16" w14:textId="71EBB551" w:rsidR="00FD1682" w:rsidRDefault="00FE16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ind w:hanging="357"/>
      <w:rPr>
        <w:rFonts w:ascii="Times New Roman" w:eastAsia="Times New Roman" w:hAnsi="Times New Roman" w:cs="Times New Roman"/>
        <w:color w:val="000000"/>
      </w:rPr>
    </w:pPr>
    <w:r w:rsidRPr="001528CE">
      <w:rPr>
        <w:rFonts w:ascii="Garamond" w:eastAsia="Garamond" w:hAnsi="Garamond" w:cs="Garamond"/>
        <w:b/>
        <w:bCs/>
        <w:noProof/>
        <w:color w:val="000000"/>
        <w:sz w:val="16"/>
        <w:szCs w:val="16"/>
      </w:rPr>
      <w:drawing>
        <wp:inline distT="0" distB="0" distL="0" distR="0" wp14:anchorId="7A97D617" wp14:editId="2DFD1F53">
          <wp:extent cx="5760085" cy="511175"/>
          <wp:effectExtent l="0" t="0" r="0" b="3175"/>
          <wp:docPr id="2079995783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9995783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085" cy="5111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F407B6B" w14:textId="77777777" w:rsidR="00FD1682" w:rsidRDefault="00FD168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498"/>
      </w:tabs>
      <w:spacing w:after="0"/>
      <w:ind w:right="-425" w:hanging="357"/>
      <w:jc w:val="center"/>
      <w:rPr>
        <w:rFonts w:ascii="Garamond" w:eastAsia="Garamond" w:hAnsi="Garamond" w:cs="Garamond"/>
        <w:b/>
        <w:bCs/>
        <w:color w:val="000000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4AE2D9" w14:textId="77777777" w:rsidR="00FE16B6" w:rsidRDefault="00FE16B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1545BA"/>
    <w:multiLevelType w:val="multilevel"/>
    <w:tmpl w:val="6492BE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50C230D"/>
    <w:multiLevelType w:val="multilevel"/>
    <w:tmpl w:val="C25004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51B31017"/>
    <w:multiLevelType w:val="multilevel"/>
    <w:tmpl w:val="027483A0"/>
    <w:lvl w:ilvl="0">
      <w:start w:val="1"/>
      <w:numFmt w:val="bullet"/>
      <w:lvlText w:val="●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64457BBF"/>
    <w:multiLevelType w:val="multilevel"/>
    <w:tmpl w:val="5FBAF8EA"/>
    <w:lvl w:ilvl="0">
      <w:numFmt w:val="bullet"/>
      <w:lvlText w:val="•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681269940">
    <w:abstractNumId w:val="2"/>
  </w:num>
  <w:num w:numId="2" w16cid:durableId="922031347">
    <w:abstractNumId w:val="0"/>
  </w:num>
  <w:num w:numId="3" w16cid:durableId="1958874008">
    <w:abstractNumId w:val="1"/>
  </w:num>
  <w:num w:numId="4" w16cid:durableId="85815606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1682"/>
    <w:rsid w:val="000C133B"/>
    <w:rsid w:val="00286AB5"/>
    <w:rsid w:val="00307C93"/>
    <w:rsid w:val="003773BB"/>
    <w:rsid w:val="00892E6E"/>
    <w:rsid w:val="00A53552"/>
    <w:rsid w:val="00B67937"/>
    <w:rsid w:val="00E41EC6"/>
    <w:rsid w:val="00F46111"/>
    <w:rsid w:val="00FC2E16"/>
    <w:rsid w:val="00FD1682"/>
    <w:rsid w:val="00FE1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7E4153"/>
  <w15:docId w15:val="{891FDB80-F1A3-4DB5-8FBB-A4C1FA90C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before="40" w:after="40"/>
        <w:ind w:left="35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gwek">
    <w:name w:val="header"/>
    <w:link w:val="Nagwek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CC0A09"/>
  </w:style>
  <w:style w:type="paragraph" w:styleId="Stopka">
    <w:name w:val="footer"/>
    <w:link w:val="StopkaZnak"/>
    <w:uiPriority w:val="99"/>
    <w:unhideWhenUsed/>
    <w:rsid w:val="00CC0A09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CC0A09"/>
  </w:style>
  <w:style w:type="character" w:styleId="Hipercze">
    <w:name w:val="Hyperlink"/>
    <w:basedOn w:val="Domylnaczcionkaakapitu"/>
    <w:uiPriority w:val="99"/>
    <w:unhideWhenUsed/>
    <w:rsid w:val="003609DF"/>
    <w:rPr>
      <w:color w:val="0563C1" w:themeColor="hyperlink"/>
      <w:u w:val="single"/>
    </w:rPr>
  </w:style>
  <w:style w:type="paragraph" w:styleId="Legenda">
    <w:name w:val="caption"/>
    <w:uiPriority w:val="35"/>
    <w:unhideWhenUsed/>
    <w:qFormat/>
    <w:rsid w:val="0044720D"/>
    <w:pPr>
      <w:spacing w:after="200"/>
    </w:pPr>
    <w:rPr>
      <w:i/>
      <w:iCs/>
      <w:color w:val="44546A" w:themeColor="text2"/>
      <w:sz w:val="18"/>
      <w:szCs w:val="18"/>
    </w:rPr>
  </w:style>
  <w:style w:type="paragraph" w:styleId="Tekstdymka">
    <w:name w:val="Balloon Text"/>
    <w:link w:val="TekstdymkaZnak"/>
    <w:uiPriority w:val="99"/>
    <w:semiHidden/>
    <w:unhideWhenUsed/>
    <w:rsid w:val="005B110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B1104"/>
    <w:rPr>
      <w:rFonts w:ascii="Segoe UI" w:hAnsi="Segoe UI" w:cs="Segoe UI"/>
      <w:sz w:val="18"/>
      <w:szCs w:val="18"/>
    </w:rPr>
  </w:style>
  <w:style w:type="paragraph" w:styleId="Akapitzlist">
    <w:name w:val="List Paragraph"/>
    <w:aliases w:val="L1,Numerowanie,List Paragraph_0,Resume Title,Citation List,Ha,List Paragraph1,Body,List Paragraph_Table bullets,Bullet List Paragraph,Listes,Paragraphe de liste 2,Reference list,Lettre d'introduction,Paragrafo elenco,CW_Lista,Obiekt,lp1"/>
    <w:link w:val="AkapitzlistZnak"/>
    <w:qFormat/>
    <w:rsid w:val="0061373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6B7B7F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6B7B7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6B7B7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B7B7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B7B7F"/>
    <w:rPr>
      <w:b/>
      <w:bCs/>
      <w:sz w:val="20"/>
      <w:szCs w:val="20"/>
    </w:rPr>
  </w:style>
  <w:style w:type="table" w:styleId="Tabela-Siatka">
    <w:name w:val="Table Grid"/>
    <w:basedOn w:val="Standardowy"/>
    <w:uiPriority w:val="39"/>
    <w:rsid w:val="00D529F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477EB6"/>
    <w:rPr>
      <w:color w:val="605E5C"/>
      <w:shd w:val="clear" w:color="auto" w:fill="E1DFDD"/>
    </w:rPr>
  </w:style>
  <w:style w:type="paragraph" w:styleId="Poprawka">
    <w:name w:val="Revision"/>
    <w:hidden/>
    <w:uiPriority w:val="99"/>
    <w:semiHidden/>
    <w:rsid w:val="00710FA9"/>
    <w:pPr>
      <w:spacing w:after="0"/>
    </w:pPr>
    <w:rPr>
      <w:color w:val="000000"/>
      <w:lang w:val="pl-PL"/>
    </w:rPr>
  </w:style>
  <w:style w:type="character" w:customStyle="1" w:styleId="AkapitzlistZnak">
    <w:name w:val="Akapit z listą Znak"/>
    <w:aliases w:val="L1 Znak,Numerowanie Znak,List Paragraph_0 Znak,Resume Title Znak,Citation List Znak,Ha Znak,List Paragraph1 Znak,Body Znak,List Paragraph_Table bullets Znak,Bullet List Paragraph Znak,Listes Znak,Paragraphe de liste 2 Znak,lp1 Znak"/>
    <w:link w:val="Akapitzlist"/>
    <w:uiPriority w:val="34"/>
    <w:qFormat/>
    <w:rsid w:val="00D01DEF"/>
    <w:rPr>
      <w:rFonts w:ascii="Calibri" w:eastAsia="Calibri" w:hAnsi="Calibri" w:cs="Calibri"/>
      <w:color w:val="000000"/>
      <w:lang w:val="pl-PL" w:eastAsia="pl-PL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bYNu5JYFmxrEAv6g+AkdnJQ8SA==">CgMxLjAyDmgubWdleWI5dWRibDFuOAByITF4N20xSUxpTEU1Yjl6WUp5OTlWempDNDE0SGVSeVJCag==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417</Words>
  <Characters>2505</Characters>
  <Application>Microsoft Office Word</Application>
  <DocSecurity>0</DocSecurity>
  <Lines>20</Lines>
  <Paragraphs>5</Paragraphs>
  <ScaleCrop>false</ScaleCrop>
  <Company/>
  <LinksUpToDate>false</LinksUpToDate>
  <CharactersWithSpaces>2917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Ewa Wesołowska</dc:creator>
  <cp:lastModifiedBy>Grzegorz Kurek</cp:lastModifiedBy>
  <cp:revision>9</cp:revision>
  <dcterms:created xsi:type="dcterms:W3CDTF">2020-10-19T13:57:00Z</dcterms:created>
  <dcterms:modified xsi:type="dcterms:W3CDTF">2026-05-12T14:46:00Z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0x0101003D95DA005A29934EB011FCDBBEA06A9D</vt:lpwstr>
  </property>
</Properties>
</file>